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8D0B7A4" w14:textId="77777777"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14:paraId="2A21F3F5" w14:textId="77777777"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14:paraId="7398CEA0" w14:textId="77777777"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14:paraId="483BBB0C" w14:textId="1A9CED32" w:rsidR="00C16EA1" w:rsidRDefault="00D74773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„“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>
        <w:rPr>
          <w:b/>
          <w:caps/>
          <w:noProof/>
        </w:rPr>
        <w:t xml:space="preserve">Dėl </w:t>
      </w:r>
      <w:r w:rsidR="00AB5BF2" w:rsidRPr="00AB5BF2">
        <w:rPr>
          <w:b/>
          <w:caps/>
          <w:noProof/>
        </w:rPr>
        <w:t>MOLĖTŲ RAJONO SAVIVALDYBĖS KREIPIMOSI DĖL SOCIALINĖS PARAMOS MOKINIAMS, PARAMOS MOKINIO REIKMENIMS ĮSIGYTI</w:t>
      </w:r>
      <w:r w:rsidR="00C32474">
        <w:rPr>
          <w:b/>
          <w:caps/>
          <w:noProof/>
        </w:rPr>
        <w:t xml:space="preserve"> ir</w:t>
      </w:r>
      <w:r w:rsidR="00AB5BF2" w:rsidRPr="00AB5BF2">
        <w:rPr>
          <w:b/>
          <w:caps/>
          <w:noProof/>
        </w:rPr>
        <w:t xml:space="preserve"> </w:t>
      </w:r>
      <w:r w:rsidR="00C32474" w:rsidRPr="00C32474">
        <w:rPr>
          <w:b/>
          <w:caps/>
          <w:noProof/>
        </w:rPr>
        <w:t xml:space="preserve">MOKINIŲ NEMOKAMO MAITINIMO </w:t>
      </w:r>
      <w:r w:rsidR="00AB5BF2" w:rsidRPr="00AB5BF2">
        <w:rPr>
          <w:b/>
          <w:caps/>
          <w:noProof/>
        </w:rPr>
        <w:t>TVARKOS APRAŠO PATVIRTINIMO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14:paraId="36839CFE" w14:textId="7ECAF48A" w:rsidR="00C16EA1" w:rsidRDefault="00A06D32" w:rsidP="00D74773">
      <w:pPr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24"/>
              <w:maxLength w:val="4"/>
            </w:textInput>
          </w:ffData>
        </w:fldChar>
      </w:r>
      <w:bookmarkStart w:id="2" w:name="data_metai"/>
      <w:r>
        <w:instrText xml:space="preserve"> FORMTEXT </w:instrText>
      </w:r>
      <w:r>
        <w:fldChar w:fldCharType="separate"/>
      </w:r>
      <w:r>
        <w:rPr>
          <w:noProof/>
        </w:rPr>
        <w:t>2024</w:t>
      </w:r>
      <w:r>
        <w:fldChar w:fldCharType="end"/>
      </w:r>
      <w:bookmarkEnd w:id="2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3" w:name="data_menuo"/>
      <w:r w:rsidR="0093412A">
        <w:instrText xml:space="preserve"> FORMTEXT </w:instrText>
      </w:r>
      <w:r w:rsidR="0093412A">
        <w:fldChar w:fldCharType="separate"/>
      </w:r>
      <w:r w:rsidR="00DA26C7">
        <w:rPr>
          <w:noProof/>
        </w:rPr>
        <w:t>liepos</w:t>
      </w:r>
      <w:r w:rsidR="0093412A">
        <w:fldChar w:fldCharType="end"/>
      </w:r>
      <w:bookmarkEnd w:id="3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4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4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5" w:name="dok_nr"/>
      <w:r w:rsidR="004F285B">
        <w:instrText xml:space="preserve"> FORMTEXT </w:instrText>
      </w:r>
      <w:r w:rsidR="004F285B">
        <w:fldChar w:fldCharType="separate"/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fldChar w:fldCharType="end"/>
      </w:r>
      <w:bookmarkEnd w:id="5"/>
    </w:p>
    <w:p w14:paraId="722A89BF" w14:textId="77777777" w:rsidR="00C16EA1" w:rsidRDefault="00C16EA1" w:rsidP="00D74773">
      <w:pPr>
        <w:jc w:val="center"/>
      </w:pPr>
      <w:r>
        <w:t>Molėtai</w:t>
      </w:r>
    </w:p>
    <w:p w14:paraId="64F35D8B" w14:textId="77777777" w:rsidR="00C16EA1" w:rsidRDefault="00C16EA1" w:rsidP="00D74773">
      <w:pPr>
        <w:sectPr w:rsidR="00C16EA1" w:rsidSect="00D14272">
          <w:headerReference w:type="even" r:id="rId7"/>
          <w:headerReference w:type="default" r:id="rId8"/>
          <w:headerReference w:type="first" r:id="rId9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14:paraId="675892C2" w14:textId="77777777"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14:paraId="4C030095" w14:textId="77777777" w:rsidR="00C16EA1" w:rsidRDefault="00C16EA1" w:rsidP="00D74773">
      <w:pPr>
        <w:tabs>
          <w:tab w:val="left" w:pos="1674"/>
        </w:tabs>
        <w:ind w:firstLine="1247"/>
      </w:pPr>
    </w:p>
    <w:p w14:paraId="2E104CB1" w14:textId="1A2B4198" w:rsidR="00F470F7" w:rsidRDefault="00F470F7" w:rsidP="00F470F7">
      <w:pPr>
        <w:spacing w:line="360" w:lineRule="auto"/>
        <w:ind w:firstLine="720"/>
        <w:jc w:val="both"/>
        <w:rPr>
          <w:szCs w:val="22"/>
        </w:rPr>
      </w:pPr>
      <w:r>
        <w:t>Vadovaudamasi Lietuvos Respublikos vietos savivaldos įstatymo 15 straipsnio 4 dalimi ir 16 straipsnio 1 dalimi, Lietuvos Respublikos socialinės paramos mokiniams įstatymo 8 straipsnio 2 dalimi, 10 straipsnio 4 dalim</w:t>
      </w:r>
      <w:r w:rsidRPr="00074AB4">
        <w:t>i</w:t>
      </w:r>
      <w:r w:rsidR="00123577" w:rsidRPr="00074AB4">
        <w:t>,</w:t>
      </w:r>
      <w:r>
        <w:t xml:space="preserve"> 12 straipsnio </w:t>
      </w:r>
      <w:r w:rsidRPr="00074AB4">
        <w:t>1</w:t>
      </w:r>
      <w:r w:rsidR="00123577" w:rsidRPr="00074AB4">
        <w:t>,</w:t>
      </w:r>
      <w:r>
        <w:t xml:space="preserve"> 7 dalimis,</w:t>
      </w:r>
    </w:p>
    <w:p w14:paraId="425AE5F6" w14:textId="77777777" w:rsidR="00F470F7" w:rsidRDefault="00F470F7" w:rsidP="00F470F7">
      <w:pPr>
        <w:spacing w:line="360" w:lineRule="auto"/>
        <w:ind w:firstLine="720"/>
        <w:jc w:val="both"/>
      </w:pPr>
      <w:r>
        <w:t>Molėtų rajono savivaldybės taryba n u s p r e n d ž i a:</w:t>
      </w:r>
    </w:p>
    <w:p w14:paraId="3434E908" w14:textId="5AEBAA85" w:rsidR="00F470F7" w:rsidRDefault="00F470F7" w:rsidP="00F470F7">
      <w:pPr>
        <w:pStyle w:val="Sraopastraipa"/>
        <w:numPr>
          <w:ilvl w:val="0"/>
          <w:numId w:val="1"/>
        </w:numPr>
        <w:tabs>
          <w:tab w:val="left" w:pos="993"/>
        </w:tabs>
        <w:spacing w:after="0" w:line="360" w:lineRule="auto"/>
        <w:ind w:left="0" w:firstLine="709"/>
        <w:jc w:val="both"/>
      </w:pPr>
      <w:r>
        <w:t xml:space="preserve">Patvirtinti </w:t>
      </w:r>
      <w:r w:rsidR="00C32474">
        <w:t xml:space="preserve">Molėtų rajono </w:t>
      </w:r>
      <w:r w:rsidR="00123577" w:rsidRPr="00683091">
        <w:t>savivaldybės k</w:t>
      </w:r>
      <w:r w:rsidRPr="00683091">
        <w:t>r</w:t>
      </w:r>
      <w:r>
        <w:t xml:space="preserve">eipimosi dėl socialinės paramos mokiniams, </w:t>
      </w:r>
      <w:r w:rsidR="00E859F5" w:rsidRPr="00683091">
        <w:t>p</w:t>
      </w:r>
      <w:r w:rsidR="00C32474" w:rsidRPr="00683091">
        <w:t>ar</w:t>
      </w:r>
      <w:r w:rsidR="00C32474">
        <w:t xml:space="preserve">amos mokinio reikmenims įsigyti ir </w:t>
      </w:r>
      <w:r w:rsidR="00E859F5" w:rsidRPr="00683091">
        <w:t>m</w:t>
      </w:r>
      <w:r w:rsidRPr="00683091">
        <w:t>o</w:t>
      </w:r>
      <w:r>
        <w:t>kinių nemokamo maitinimo tvarkos aprašą (pridedama).</w:t>
      </w:r>
    </w:p>
    <w:p w14:paraId="6CDCA980" w14:textId="77777777" w:rsidR="00F470F7" w:rsidRDefault="00F470F7" w:rsidP="00F470F7">
      <w:pPr>
        <w:pStyle w:val="Sraopastraipa"/>
        <w:numPr>
          <w:ilvl w:val="0"/>
          <w:numId w:val="1"/>
        </w:numPr>
        <w:spacing w:after="0" w:line="360" w:lineRule="auto"/>
        <w:ind w:hanging="294"/>
        <w:jc w:val="both"/>
      </w:pPr>
      <w:r>
        <w:t>Pripažinti netekusiais galios:</w:t>
      </w:r>
    </w:p>
    <w:p w14:paraId="685F8C48" w14:textId="77777777" w:rsidR="00F470F7" w:rsidRDefault="00F470F7" w:rsidP="00C52747">
      <w:pPr>
        <w:pStyle w:val="Sraopastraipa"/>
        <w:numPr>
          <w:ilvl w:val="1"/>
          <w:numId w:val="1"/>
        </w:numPr>
        <w:tabs>
          <w:tab w:val="left" w:pos="851"/>
          <w:tab w:val="left" w:pos="1134"/>
        </w:tabs>
        <w:spacing w:after="0" w:line="360" w:lineRule="auto"/>
        <w:ind w:left="0" w:firstLine="709"/>
        <w:jc w:val="both"/>
      </w:pPr>
      <w:r>
        <w:t>Molėtų rajono savivaldybės tarybos 2008 m. birželio 19 d. sprendimą Nr. B1-124 „Dėl Paramos mokinio reikmenims įsigyti tvarkos aprašo patvirtinimo“ su visais jo pakeitimais ir papildymais;</w:t>
      </w:r>
    </w:p>
    <w:p w14:paraId="34959EDE" w14:textId="77777777" w:rsidR="00F470F7" w:rsidRDefault="00F470F7" w:rsidP="00C52747">
      <w:pPr>
        <w:pStyle w:val="Sraopastraipa"/>
        <w:numPr>
          <w:ilvl w:val="1"/>
          <w:numId w:val="1"/>
        </w:numPr>
        <w:tabs>
          <w:tab w:val="left" w:pos="851"/>
          <w:tab w:val="left" w:pos="1134"/>
        </w:tabs>
        <w:spacing w:after="0" w:line="360" w:lineRule="auto"/>
        <w:ind w:left="0" w:firstLine="709"/>
        <w:jc w:val="both"/>
      </w:pPr>
      <w:r>
        <w:t xml:space="preserve"> Molėtų rajono savivaldybės tarybos 2010 m. vasario 18 d. sprendimą Nr. B1-39 „Dėl Molėtų rajono savivaldybės kreipimosi dėl socialinės paramos mokiniams tvarkos aprašo patvirtinimo“ su visais jo pakeitimais ir papildymais; </w:t>
      </w:r>
    </w:p>
    <w:p w14:paraId="6AFC7606" w14:textId="77777777" w:rsidR="00F470F7" w:rsidRDefault="00F470F7" w:rsidP="00C52747">
      <w:pPr>
        <w:pStyle w:val="Sraopastraipa"/>
        <w:numPr>
          <w:ilvl w:val="1"/>
          <w:numId w:val="1"/>
        </w:numPr>
        <w:tabs>
          <w:tab w:val="left" w:pos="851"/>
          <w:tab w:val="left" w:pos="1134"/>
        </w:tabs>
        <w:spacing w:after="0" w:line="360" w:lineRule="auto"/>
        <w:ind w:left="0" w:firstLine="709"/>
        <w:jc w:val="both"/>
      </w:pPr>
      <w:r>
        <w:t>Molėtų rajono savivaldybės tarybos 2010 m. vasario 18 d. sprendimą Nr. B1-24 „Dėl Molėtų rajono mokinių nemokamo maitinimo mokyklose tvarkos aprašo patvirtinimo“ su visais jo pakeitimais ir papildymais;</w:t>
      </w:r>
    </w:p>
    <w:p w14:paraId="412735D0" w14:textId="62A2FB28" w:rsidR="00AB5BF2" w:rsidRDefault="00F470F7" w:rsidP="00C52747">
      <w:pPr>
        <w:pStyle w:val="Sraopastraipa"/>
        <w:numPr>
          <w:ilvl w:val="1"/>
          <w:numId w:val="1"/>
        </w:numPr>
        <w:tabs>
          <w:tab w:val="left" w:pos="851"/>
          <w:tab w:val="left" w:pos="1134"/>
          <w:tab w:val="left" w:pos="1674"/>
        </w:tabs>
        <w:spacing w:after="0" w:line="360" w:lineRule="auto"/>
        <w:ind w:left="0" w:firstLine="709"/>
        <w:jc w:val="both"/>
      </w:pPr>
      <w:r>
        <w:t>Molėtų rajono savivaldybės tarybos 2018 m. kovo 29 d. sprendimą Nr. B1-84 „Dėl Molėtų rajono savivaldybės kreipimosi dėl socialinės paramos mokiniams tvarkos, Mokinių nemokamo maitinimo mokyklose tvarkos, Paramos mokinio reikmenims įsigyti tvarkos aprašų patvirtinimo“ su visais jo pakeitimais ir papildymais.</w:t>
      </w:r>
    </w:p>
    <w:p w14:paraId="408111EF" w14:textId="77777777" w:rsidR="00F470F7" w:rsidRDefault="00F470F7">
      <w:pPr>
        <w:tabs>
          <w:tab w:val="left" w:pos="1674"/>
        </w:tabs>
      </w:pPr>
    </w:p>
    <w:p w14:paraId="768D3F60" w14:textId="77777777" w:rsidR="00F470F7" w:rsidRDefault="00F470F7">
      <w:pPr>
        <w:tabs>
          <w:tab w:val="left" w:pos="1674"/>
        </w:tabs>
        <w:sectPr w:rsidR="00F470F7" w:rsidSect="00D14272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14:paraId="23C5482D" w14:textId="77777777" w:rsidR="00C16EA1" w:rsidRDefault="00341D56" w:rsidP="00D74773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6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6"/>
      <w:r w:rsidR="00EE645F">
        <w:tab/>
      </w:r>
      <w:sdt>
        <w:sdtPr>
          <w:alias w:val="Parašas"/>
          <w:tag w:val="parasas"/>
          <w:id w:val="1378825885"/>
          <w:placeholder>
            <w:docPart w:val="84099239330A4FA683AEFF62B16975A4"/>
          </w:placeholder>
          <w:dropDownList>
            <w:listItem w:displayText="             " w:value="             "/>
            <w:listItem w:displayText="Saulius Jauneika" w:value="Saulius Jauneika"/>
          </w:dropDownList>
        </w:sdtPr>
        <w:sdtContent>
          <w:r w:rsidR="004D19A6">
            <w:t xml:space="preserve">             </w:t>
          </w:r>
        </w:sdtContent>
      </w:sdt>
    </w:p>
    <w:p w14:paraId="626EBB64" w14:textId="77777777"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14:paraId="4D17CB63" w14:textId="77777777" w:rsidR="007951EA" w:rsidRDefault="007951EA" w:rsidP="007951EA">
      <w:pPr>
        <w:tabs>
          <w:tab w:val="left" w:pos="1674"/>
        </w:tabs>
        <w:sectPr w:rsidR="007951EA" w:rsidSect="00D14272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14:paraId="24E26990" w14:textId="77777777" w:rsidR="007951EA" w:rsidRDefault="007951EA" w:rsidP="007951EA">
      <w:pPr>
        <w:tabs>
          <w:tab w:val="left" w:pos="7513"/>
        </w:tabs>
      </w:pPr>
    </w:p>
    <w:sectPr w:rsidR="007951EA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4942C70" w14:textId="77777777" w:rsidR="0090139F" w:rsidRDefault="0090139F">
      <w:r>
        <w:separator/>
      </w:r>
    </w:p>
  </w:endnote>
  <w:endnote w:type="continuationSeparator" w:id="0">
    <w:p w14:paraId="1E5E54CA" w14:textId="77777777" w:rsidR="0090139F" w:rsidRDefault="009013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8EC71CD" w14:textId="77777777" w:rsidR="0090139F" w:rsidRDefault="0090139F">
      <w:r>
        <w:separator/>
      </w:r>
    </w:p>
  </w:footnote>
  <w:footnote w:type="continuationSeparator" w:id="0">
    <w:p w14:paraId="32CA04CE" w14:textId="77777777" w:rsidR="0090139F" w:rsidRDefault="009013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3C4ACB" w14:textId="77777777"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14:paraId="680DFCB9" w14:textId="77777777"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0C631" w14:textId="77777777"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12091C">
      <w:rPr>
        <w:rStyle w:val="Puslapionumeris"/>
        <w:noProof/>
      </w:rPr>
      <w:t>2</w:t>
    </w:r>
    <w:r>
      <w:rPr>
        <w:rStyle w:val="Puslapionumeris"/>
      </w:rPr>
      <w:fldChar w:fldCharType="end"/>
    </w:r>
  </w:p>
  <w:p w14:paraId="377FFDA0" w14:textId="77777777"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45AE47" w14:textId="77777777"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 wp14:anchorId="16530863" wp14:editId="0A757903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B232A0E"/>
    <w:multiLevelType w:val="multilevel"/>
    <w:tmpl w:val="75B2A568"/>
    <w:lvl w:ilvl="0">
      <w:start w:val="1"/>
      <w:numFmt w:val="decimal"/>
      <w:lvlText w:val="%1."/>
      <w:lvlJc w:val="left"/>
      <w:pPr>
        <w:ind w:left="1014" w:hanging="360"/>
      </w:pPr>
    </w:lvl>
    <w:lvl w:ilvl="1">
      <w:start w:val="1"/>
      <w:numFmt w:val="decimal"/>
      <w:isLgl/>
      <w:lvlText w:val="%1.%2."/>
      <w:lvlJc w:val="left"/>
      <w:pPr>
        <w:ind w:left="1374" w:hanging="360"/>
      </w:pPr>
    </w:lvl>
    <w:lvl w:ilvl="2">
      <w:start w:val="1"/>
      <w:numFmt w:val="decimal"/>
      <w:isLgl/>
      <w:lvlText w:val="%1.%2.%3."/>
      <w:lvlJc w:val="left"/>
      <w:pPr>
        <w:ind w:left="2094" w:hanging="720"/>
      </w:pPr>
    </w:lvl>
    <w:lvl w:ilvl="3">
      <w:start w:val="1"/>
      <w:numFmt w:val="decimal"/>
      <w:isLgl/>
      <w:lvlText w:val="%1.%2.%3.%4."/>
      <w:lvlJc w:val="left"/>
      <w:pPr>
        <w:ind w:left="2454" w:hanging="720"/>
      </w:pPr>
    </w:lvl>
    <w:lvl w:ilvl="4">
      <w:start w:val="1"/>
      <w:numFmt w:val="decimal"/>
      <w:isLgl/>
      <w:lvlText w:val="%1.%2.%3.%4.%5."/>
      <w:lvlJc w:val="left"/>
      <w:pPr>
        <w:ind w:left="3174" w:hanging="1080"/>
      </w:pPr>
    </w:lvl>
    <w:lvl w:ilvl="5">
      <w:start w:val="1"/>
      <w:numFmt w:val="decimal"/>
      <w:isLgl/>
      <w:lvlText w:val="%1.%2.%3.%4.%5.%6."/>
      <w:lvlJc w:val="left"/>
      <w:pPr>
        <w:ind w:left="3534" w:hanging="1080"/>
      </w:pPr>
    </w:lvl>
    <w:lvl w:ilvl="6">
      <w:start w:val="1"/>
      <w:numFmt w:val="decimal"/>
      <w:isLgl/>
      <w:lvlText w:val="%1.%2.%3.%4.%5.%6.%7."/>
      <w:lvlJc w:val="left"/>
      <w:pPr>
        <w:ind w:left="4254" w:hanging="1440"/>
      </w:pPr>
    </w:lvl>
    <w:lvl w:ilvl="7">
      <w:start w:val="1"/>
      <w:numFmt w:val="decimal"/>
      <w:isLgl/>
      <w:lvlText w:val="%1.%2.%3.%4.%5.%6.%7.%8."/>
      <w:lvlJc w:val="left"/>
      <w:pPr>
        <w:ind w:left="4614" w:hanging="1440"/>
      </w:pPr>
    </w:lvl>
    <w:lvl w:ilvl="8">
      <w:start w:val="1"/>
      <w:numFmt w:val="decimal"/>
      <w:isLgl/>
      <w:lvlText w:val="%1.%2.%3.%4.%5.%6.%7.%8.%9."/>
      <w:lvlJc w:val="left"/>
      <w:pPr>
        <w:ind w:left="5334" w:hanging="1800"/>
      </w:pPr>
    </w:lvl>
  </w:abstractNum>
  <w:num w:numId="1" w16cid:durableId="18847093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5BF2"/>
    <w:rsid w:val="000215C8"/>
    <w:rsid w:val="0006226A"/>
    <w:rsid w:val="00074AB4"/>
    <w:rsid w:val="000A029C"/>
    <w:rsid w:val="001156B7"/>
    <w:rsid w:val="0012091C"/>
    <w:rsid w:val="001212FB"/>
    <w:rsid w:val="00123577"/>
    <w:rsid w:val="00132437"/>
    <w:rsid w:val="001F1358"/>
    <w:rsid w:val="00211F14"/>
    <w:rsid w:val="0024012E"/>
    <w:rsid w:val="002441A7"/>
    <w:rsid w:val="002605FD"/>
    <w:rsid w:val="00293761"/>
    <w:rsid w:val="002B6CF5"/>
    <w:rsid w:val="00305758"/>
    <w:rsid w:val="00341D56"/>
    <w:rsid w:val="00355FEE"/>
    <w:rsid w:val="00384B4D"/>
    <w:rsid w:val="003975CE"/>
    <w:rsid w:val="003A762C"/>
    <w:rsid w:val="00442FE2"/>
    <w:rsid w:val="004968FC"/>
    <w:rsid w:val="004D19A6"/>
    <w:rsid w:val="004F285B"/>
    <w:rsid w:val="005038E7"/>
    <w:rsid w:val="00503B36"/>
    <w:rsid w:val="00504780"/>
    <w:rsid w:val="00555786"/>
    <w:rsid w:val="00561916"/>
    <w:rsid w:val="00582091"/>
    <w:rsid w:val="005A4228"/>
    <w:rsid w:val="005A4424"/>
    <w:rsid w:val="005F38B6"/>
    <w:rsid w:val="006213AE"/>
    <w:rsid w:val="00683091"/>
    <w:rsid w:val="006F3FD0"/>
    <w:rsid w:val="00776F64"/>
    <w:rsid w:val="00794407"/>
    <w:rsid w:val="00794C2F"/>
    <w:rsid w:val="007951EA"/>
    <w:rsid w:val="00796C66"/>
    <w:rsid w:val="007A3F5C"/>
    <w:rsid w:val="007A4B39"/>
    <w:rsid w:val="007C0645"/>
    <w:rsid w:val="007E4516"/>
    <w:rsid w:val="00872337"/>
    <w:rsid w:val="008A401C"/>
    <w:rsid w:val="008F5A16"/>
    <w:rsid w:val="0090139F"/>
    <w:rsid w:val="0093412A"/>
    <w:rsid w:val="009B4614"/>
    <w:rsid w:val="009E70D9"/>
    <w:rsid w:val="009F7F21"/>
    <w:rsid w:val="00A06D32"/>
    <w:rsid w:val="00A435FC"/>
    <w:rsid w:val="00A91817"/>
    <w:rsid w:val="00AB5BF2"/>
    <w:rsid w:val="00AE325A"/>
    <w:rsid w:val="00AF1C56"/>
    <w:rsid w:val="00BA65BB"/>
    <w:rsid w:val="00BB70B1"/>
    <w:rsid w:val="00C16EA1"/>
    <w:rsid w:val="00C32474"/>
    <w:rsid w:val="00C52747"/>
    <w:rsid w:val="00CC1DF9"/>
    <w:rsid w:val="00CC657B"/>
    <w:rsid w:val="00D03D5A"/>
    <w:rsid w:val="00D14272"/>
    <w:rsid w:val="00D74773"/>
    <w:rsid w:val="00D8136A"/>
    <w:rsid w:val="00DA26C7"/>
    <w:rsid w:val="00DB7660"/>
    <w:rsid w:val="00DC6469"/>
    <w:rsid w:val="00E032E8"/>
    <w:rsid w:val="00E859F5"/>
    <w:rsid w:val="00EE645F"/>
    <w:rsid w:val="00EF6A79"/>
    <w:rsid w:val="00F145AD"/>
    <w:rsid w:val="00F470F7"/>
    <w:rsid w:val="00F54307"/>
    <w:rsid w:val="00FB77DF"/>
    <w:rsid w:val="00FD21C7"/>
    <w:rsid w:val="00FE0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AE1D28E"/>
  <w15:chartTrackingRefBased/>
  <w15:docId w15:val="{E2042D8F-D1BC-4042-86EC-D79BD19805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Sraopastraipa">
    <w:name w:val="List Paragraph"/>
    <w:basedOn w:val="prastasis"/>
    <w:uiPriority w:val="34"/>
    <w:qFormat/>
    <w:rsid w:val="00F470F7"/>
    <w:pPr>
      <w:spacing w:after="160" w:line="256" w:lineRule="auto"/>
      <w:ind w:left="720"/>
      <w:contextualSpacing/>
    </w:pPr>
    <w:rPr>
      <w:rFonts w:eastAsiaTheme="minorHAnsi" w:cstheme="minorBidi"/>
      <w:kern w:val="2"/>
      <w:szCs w:val="2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569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blank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84099239330A4FA683AEFF62B16975A4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A2E37BAF-7766-4926-BCB2-96230F977E97}"/>
      </w:docPartPr>
      <w:docPartBody>
        <w:p w:rsidR="00F3159C" w:rsidRDefault="00E10999">
          <w:pPr>
            <w:pStyle w:val="84099239330A4FA683AEFF62B16975A4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8AC"/>
    <w:rsid w:val="000215C8"/>
    <w:rsid w:val="0006226A"/>
    <w:rsid w:val="001212FB"/>
    <w:rsid w:val="001D051C"/>
    <w:rsid w:val="002B6CF5"/>
    <w:rsid w:val="00355FEE"/>
    <w:rsid w:val="004B58AC"/>
    <w:rsid w:val="00532605"/>
    <w:rsid w:val="006F3FD0"/>
    <w:rsid w:val="008B6893"/>
    <w:rsid w:val="008F5A16"/>
    <w:rsid w:val="0096184D"/>
    <w:rsid w:val="009C7199"/>
    <w:rsid w:val="009F7F21"/>
    <w:rsid w:val="00CB0A58"/>
    <w:rsid w:val="00CC657B"/>
    <w:rsid w:val="00E10999"/>
    <w:rsid w:val="00F31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lt-LT" w:eastAsia="lt-LT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84099239330A4FA683AEFF62B16975A4">
    <w:name w:val="84099239330A4FA683AEFF62B16975A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Tarybos spr_PR.dotx</Template>
  <TotalTime>7</TotalTime>
  <Pages>1</Pages>
  <Words>1173</Words>
  <Characters>670</Characters>
  <Application>Microsoft Office Word</Application>
  <DocSecurity>0</DocSecurity>
  <Lines>5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Žalalienė Violeta</dc:creator>
  <cp:keywords/>
  <dc:description/>
  <cp:lastModifiedBy>Violeta Žalalienė</cp:lastModifiedBy>
  <cp:revision>5</cp:revision>
  <cp:lastPrinted>2001-06-05T13:05:00Z</cp:lastPrinted>
  <dcterms:created xsi:type="dcterms:W3CDTF">2024-07-08T13:37:00Z</dcterms:created>
  <dcterms:modified xsi:type="dcterms:W3CDTF">2024-07-11T08:34:00Z</dcterms:modified>
</cp:coreProperties>
</file>